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10671" w14:textId="2E80088A" w:rsidR="002035F3" w:rsidRDefault="002035F3" w:rsidP="002035F3">
      <w:pPr>
        <w:spacing w:before="100" w:beforeAutospacing="1" w:after="100" w:afterAutospacing="1" w:line="240" w:lineRule="auto"/>
        <w:jc w:val="center"/>
        <w:outlineLvl w:val="1"/>
        <w:rPr>
          <w:rFonts w:ascii="Bahnschrift SemiBold Condensed" w:eastAsia="Times New Roman" w:hAnsi="Bahnschrift SemiBold Condensed"/>
          <w:b/>
          <w:bCs/>
          <w:sz w:val="52"/>
          <w:szCs w:val="52"/>
          <w:lang w:val="it-IT" w:eastAsia="it-IT"/>
        </w:rPr>
      </w:pPr>
      <w:r>
        <w:rPr>
          <w:rFonts w:ascii="Bahnschrift SemiBold Condensed" w:eastAsia="Times New Roman" w:hAnsi="Bahnschrift SemiBold Condensed"/>
          <w:b/>
          <w:bCs/>
          <w:sz w:val="52"/>
          <w:szCs w:val="52"/>
          <w:lang w:val="it-IT" w:eastAsia="it-IT"/>
        </w:rPr>
        <w:t xml:space="preserve">Solidarietà con le masse popolari cinesi colpite dalla crisi e dalla repressione </w:t>
      </w:r>
      <w:r w:rsidR="002109E3">
        <w:rPr>
          <w:rFonts w:ascii="Bahnschrift SemiBold Condensed" w:eastAsia="Times New Roman" w:hAnsi="Bahnschrift SemiBold Condensed"/>
          <w:b/>
          <w:bCs/>
          <w:sz w:val="52"/>
          <w:szCs w:val="52"/>
          <w:lang w:val="it-IT" w:eastAsia="it-IT"/>
        </w:rPr>
        <w:t>del socialimperialismo</w:t>
      </w:r>
    </w:p>
    <w:p w14:paraId="5365CE1A" w14:textId="77777777" w:rsidR="002035F3" w:rsidRPr="002109E3" w:rsidRDefault="002035F3" w:rsidP="002035F3">
      <w:pPr>
        <w:spacing w:before="100" w:beforeAutospacing="1" w:after="100" w:afterAutospacing="1" w:line="240" w:lineRule="auto"/>
        <w:jc w:val="center"/>
        <w:rPr>
          <w:rFonts w:ascii="Bahnschrift SemiBold Condensed" w:eastAsia="Times New Roman" w:hAnsi="Bahnschrift SemiBold Condensed"/>
          <w:b/>
          <w:bCs/>
          <w:sz w:val="36"/>
          <w:szCs w:val="36"/>
          <w:lang w:eastAsia="it-IT"/>
        </w:rPr>
      </w:pPr>
      <w:r w:rsidRPr="002109E3">
        <w:rPr>
          <w:rFonts w:ascii="Bahnschrift SemiBold Condensed" w:eastAsia="Times New Roman" w:hAnsi="Bahnschrift SemiBold Condensed"/>
          <w:b/>
          <w:bCs/>
          <w:sz w:val="36"/>
          <w:szCs w:val="36"/>
          <w:lang w:eastAsia="it-IT"/>
        </w:rPr>
        <w:t>(traduzione a cura di NUOVA EGEMONIA)</w:t>
      </w:r>
    </w:p>
    <w:p w14:paraId="26D84F45" w14:textId="77777777" w:rsidR="002035F3" w:rsidRPr="002035F3" w:rsidRDefault="002035F3" w:rsidP="002035F3">
      <w:pPr>
        <w:spacing w:before="100" w:beforeAutospacing="1" w:after="100" w:afterAutospacing="1" w:line="240" w:lineRule="auto"/>
        <w:jc w:val="center"/>
        <w:outlineLvl w:val="1"/>
        <w:rPr>
          <w:rFonts w:ascii="Bahnschrift SemiBold Condensed" w:eastAsia="Times New Roman" w:hAnsi="Bahnschrift SemiBold Condensed"/>
          <w:b/>
          <w:bCs/>
          <w:sz w:val="52"/>
          <w:szCs w:val="52"/>
          <w:lang w:eastAsia="it-IT"/>
        </w:rPr>
      </w:pPr>
    </w:p>
    <w:p w14:paraId="59FE0C43" w14:textId="2C047D41" w:rsidR="00461A54" w:rsidRPr="002035F3" w:rsidRDefault="002035F3" w:rsidP="002035F3">
      <w:pPr>
        <w:spacing w:before="100" w:beforeAutospacing="1" w:after="100" w:afterAutospacing="1" w:line="240" w:lineRule="auto"/>
        <w:jc w:val="center"/>
        <w:outlineLvl w:val="1"/>
        <w:rPr>
          <w:rFonts w:ascii="Bahnschrift SemiBold Condensed" w:eastAsia="Times New Roman" w:hAnsi="Bahnschrift SemiBold Condensed"/>
          <w:b/>
          <w:bCs/>
          <w:sz w:val="96"/>
          <w:szCs w:val="96"/>
          <w:lang w:val="it-IT" w:eastAsia="it-IT"/>
        </w:rPr>
      </w:pPr>
      <w:r w:rsidRPr="002035F3">
        <w:rPr>
          <w:rFonts w:ascii="Bahnschrift SemiBold Condensed" w:eastAsia="Times New Roman" w:hAnsi="Bahnschrift SemiBold Condensed"/>
          <w:b/>
          <w:bCs/>
          <w:sz w:val="96"/>
          <w:szCs w:val="96"/>
          <w:lang w:val="it-IT" w:eastAsia="it-IT"/>
        </w:rPr>
        <w:t>CINA: PROTESTANO IN MIGLIAIA NELLE ZONE RURAL</w:t>
      </w:r>
      <w:r>
        <w:rPr>
          <w:rFonts w:ascii="Bahnschrift SemiBold Condensed" w:eastAsia="Times New Roman" w:hAnsi="Bahnschrift SemiBold Condensed"/>
          <w:b/>
          <w:bCs/>
          <w:sz w:val="96"/>
          <w:szCs w:val="96"/>
          <w:lang w:val="it-IT" w:eastAsia="it-IT"/>
        </w:rPr>
        <w:t xml:space="preserve">I </w:t>
      </w:r>
      <w:r w:rsidRPr="002035F3">
        <w:rPr>
          <w:rFonts w:ascii="Bahnschrift SemiBold Condensed" w:eastAsia="Times New Roman" w:hAnsi="Bahnschrift SemiBold Condensed"/>
          <w:b/>
          <w:bCs/>
          <w:sz w:val="96"/>
          <w:szCs w:val="96"/>
          <w:lang w:val="it-IT" w:eastAsia="it-IT"/>
        </w:rPr>
        <w:t xml:space="preserve">DAVANTI ALLE BANCHE </w:t>
      </w:r>
    </w:p>
    <w:p w14:paraId="02294401" w14:textId="4509FC27" w:rsidR="00461A54" w:rsidRDefault="00461A54" w:rsidP="00497E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36"/>
          <w:szCs w:val="36"/>
          <w:lang w:eastAsia="it-IT"/>
        </w:rPr>
      </w:pPr>
      <w:r w:rsidRPr="00497E27">
        <w:rPr>
          <w:rFonts w:ascii="Times New Roman" w:eastAsia="Times New Roman" w:hAnsi="Times New Roman"/>
          <w:noProof/>
          <w:sz w:val="36"/>
          <w:szCs w:val="36"/>
          <w:lang w:eastAsia="it-IT"/>
        </w:rPr>
        <mc:AlternateContent>
          <mc:Choice Requires="wps">
            <w:drawing>
              <wp:inline distT="0" distB="0" distL="0" distR="0" wp14:anchorId="6E992D48" wp14:editId="6B747D83">
                <wp:extent cx="304800" cy="304800"/>
                <wp:effectExtent l="0" t="0" r="0" b="0"/>
                <wp:docPr id="4" name="Rettangolo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14="http://schemas.microsoft.com/office/drawing/2010/main" xmlns:a="http://schemas.openxmlformats.org/drawingml/2006/main">
            <w:pict>
              <v:rect id="Rettangolo 4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filled="f" stroked="f" w14:anchorId="48876C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>
                <o:lock v:ext="edit" aspectratio="t"/>
                <w10:anchorlock/>
              </v:rect>
            </w:pict>
          </mc:Fallback>
        </mc:AlternateContent>
      </w:r>
      <w:r w:rsidR="00497E27">
        <w:rPr>
          <w:rFonts w:ascii="Times New Roman" w:eastAsia="Times New Roman" w:hAnsi="Times New Roman"/>
          <w:noProof/>
          <w:sz w:val="36"/>
          <w:szCs w:val="36"/>
          <w:lang w:eastAsia="it-IT"/>
        </w:rPr>
        <w:drawing>
          <wp:inline distT="0" distB="0" distL="0" distR="0" wp14:anchorId="2B683EAE" wp14:editId="62FC8480">
            <wp:extent cx="3743325" cy="3934226"/>
            <wp:effectExtent l="0" t="0" r="0" b="9525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8971" cy="394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B0467" w14:textId="15BE9CDD" w:rsidR="00497E27" w:rsidRPr="00261450" w:rsidRDefault="002035F3" w:rsidP="002035F3">
      <w:pPr>
        <w:spacing w:before="100" w:beforeAutospacing="1" w:after="100" w:afterAutospacing="1" w:line="240" w:lineRule="auto"/>
        <w:rPr>
          <w:rFonts w:ascii="Bahnschrift SemiBold Condensed" w:eastAsia="Times New Roman" w:hAnsi="Bahnschrift SemiBold Condensed"/>
          <w:sz w:val="52"/>
          <w:szCs w:val="52"/>
          <w:lang w:eastAsia="it-IT"/>
        </w:rPr>
      </w:pPr>
      <w:r>
        <w:rPr>
          <w:rFonts w:ascii="Times New Roman" w:eastAsia="Times New Roman" w:hAnsi="Times New Roman"/>
          <w:sz w:val="36"/>
          <w:szCs w:val="36"/>
          <w:lang w:eastAsia="it-IT"/>
        </w:rPr>
        <w:t xml:space="preserve">                                     </w:t>
      </w:r>
      <w:r w:rsidR="00497E27" w:rsidRPr="00261450">
        <w:rPr>
          <w:rFonts w:ascii="Bahnschrift SemiBold Condensed" w:eastAsia="Times New Roman" w:hAnsi="Bahnschrift SemiBold Condensed"/>
          <w:sz w:val="52"/>
          <w:szCs w:val="52"/>
          <w:lang w:eastAsia="it-IT"/>
        </w:rPr>
        <w:t>A NOVA DEMOCRA</w:t>
      </w:r>
      <w:r w:rsidR="00261450" w:rsidRPr="00261450">
        <w:rPr>
          <w:rFonts w:ascii="Bahnschrift SemiBold Condensed" w:eastAsia="Times New Roman" w:hAnsi="Bahnschrift SemiBold Condensed"/>
          <w:sz w:val="52"/>
          <w:szCs w:val="52"/>
          <w:lang w:eastAsia="it-IT"/>
        </w:rPr>
        <w:t>CIA</w:t>
      </w:r>
    </w:p>
    <w:p w14:paraId="53D8D8D0" w14:textId="4C947E36" w:rsidR="00261450" w:rsidRPr="002035F3" w:rsidRDefault="00000000" w:rsidP="002035F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36"/>
          <w:szCs w:val="36"/>
          <w:lang w:eastAsia="it-IT"/>
        </w:rPr>
      </w:pPr>
      <w:hyperlink r:id="rId5" w:history="1">
        <w:r w:rsidR="00261450" w:rsidRPr="00F42C96">
          <w:rPr>
            <w:rStyle w:val="Collegamentoipertestuale"/>
            <w:rFonts w:ascii="Times New Roman" w:eastAsia="Times New Roman" w:hAnsi="Times New Roman"/>
            <w:sz w:val="36"/>
            <w:szCs w:val="36"/>
            <w:lang w:eastAsia="it-IT"/>
          </w:rPr>
          <w:t>https://anovademocracia.com.br</w:t>
        </w:r>
      </w:hyperlink>
    </w:p>
    <w:p w14:paraId="1A82C836" w14:textId="77777777" w:rsidR="00261450" w:rsidRDefault="00261450" w:rsidP="00461A54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36"/>
          <w:szCs w:val="36"/>
          <w:lang w:val="it-IT" w:eastAsia="it-IT"/>
        </w:rPr>
      </w:pPr>
    </w:p>
    <w:p w14:paraId="04228FCB" w14:textId="41029108" w:rsidR="00461A54" w:rsidRPr="00497E27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Le masse protestano davanti alla Banca popolare cinese nella provincia di Henan. Sono stati eretti striscioni e sono stati incollati manifesti del presidente Mao. </w:t>
      </w:r>
    </w:p>
    <w:p w14:paraId="3CF2FF6B" w14:textId="5DD0D1FD" w:rsidR="00461A54" w:rsidRPr="00497E27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Il 10 luglio, migliaia di cinesi hanno protestato davanti a una filiale della Banca popolare cinese nella città di Zhengzhou, provincia di Henan, contro il congelamento dei depositi effettuati da aprile. La politica di confisca dei depositi </w:t>
      </w:r>
      <w:r w:rsidR="00261450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è in atto da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mesi in quattro banche rurali della provincia, nel </w:t>
      </w:r>
      <w:r w:rsidR="00261450">
        <w:rPr>
          <w:rFonts w:ascii="Times New Roman" w:eastAsia="Times New Roman" w:hAnsi="Times New Roman"/>
          <w:sz w:val="36"/>
          <w:szCs w:val="36"/>
          <w:lang w:val="it-IT" w:eastAsia="it-IT"/>
        </w:rPr>
        <w:t>quadro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di una politica di restrizion</w:t>
      </w:r>
      <w:r w:rsidR="00261450">
        <w:rPr>
          <w:rFonts w:ascii="Times New Roman" w:eastAsia="Times New Roman" w:hAnsi="Times New Roman"/>
          <w:sz w:val="36"/>
          <w:szCs w:val="36"/>
          <w:lang w:val="it-IT" w:eastAsia="it-IT"/>
        </w:rPr>
        <w:t>i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</w:t>
      </w:r>
      <w:r w:rsidR="00261450">
        <w:rPr>
          <w:rFonts w:ascii="Times New Roman" w:eastAsia="Times New Roman" w:hAnsi="Times New Roman"/>
          <w:sz w:val="36"/>
          <w:szCs w:val="36"/>
          <w:lang w:val="it-IT" w:eastAsia="it-IT"/>
        </w:rPr>
        <w:t>a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lla circolazione </w:t>
      </w:r>
      <w:r w:rsidR="00261450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del denaro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imposta dallo Stato social-imperialista cinese. I manifestanti hanno </w:t>
      </w:r>
      <w:r w:rsidR="00AD5C30">
        <w:rPr>
          <w:rFonts w:ascii="Times New Roman" w:eastAsia="Times New Roman" w:hAnsi="Times New Roman"/>
          <w:sz w:val="36"/>
          <w:szCs w:val="36"/>
          <w:lang w:val="it-IT" w:eastAsia="it-IT"/>
        </w:rPr>
        <w:t>gridato parole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d'ordine e incollato manifesti del presidente Mao Tse</w:t>
      </w:r>
      <w:r w:rsidR="00552B0C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T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ung, il grande leader comunista del paese, di fronte alla banca.</w:t>
      </w:r>
    </w:p>
    <w:p w14:paraId="513D7DD5" w14:textId="05EC4EB7" w:rsidR="00461A54" w:rsidRPr="00497E27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Per aggirare il </w:t>
      </w:r>
      <w:r w:rsidR="00261450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controllo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delle forze di repressione dello </w:t>
      </w:r>
      <w:r w:rsidR="00261450">
        <w:rPr>
          <w:rFonts w:ascii="Times New Roman" w:eastAsia="Times New Roman" w:hAnsi="Times New Roman"/>
          <w:sz w:val="36"/>
          <w:szCs w:val="36"/>
          <w:lang w:val="it-IT" w:eastAsia="it-IT"/>
        </w:rPr>
        <w:t>S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tato fascista, </w:t>
      </w:r>
      <w:r w:rsidR="00E55E8B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i manifestanti, partiti </w:t>
      </w:r>
      <w:r w:rsidR="00261450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da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diverse città</w:t>
      </w:r>
      <w:r w:rsidR="00E55E8B">
        <w:rPr>
          <w:rFonts w:ascii="Times New Roman" w:eastAsia="Times New Roman" w:hAnsi="Times New Roman"/>
          <w:sz w:val="36"/>
          <w:szCs w:val="36"/>
          <w:lang w:val="it-IT" w:eastAsia="it-IT"/>
        </w:rPr>
        <w:t>,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si sono riunit</w:t>
      </w:r>
      <w:r w:rsidR="00E55E8B">
        <w:rPr>
          <w:rFonts w:ascii="Times New Roman" w:eastAsia="Times New Roman" w:hAnsi="Times New Roman"/>
          <w:sz w:val="36"/>
          <w:szCs w:val="36"/>
          <w:lang w:val="it-IT" w:eastAsia="it-IT"/>
        </w:rPr>
        <w:t>i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davanti alla banca all'alba, alle 4 del mattino, dove si sono incontrati con manifesti e striscioni. Slogan come</w:t>
      </w:r>
      <w:r w:rsidRPr="00497E27">
        <w:rPr>
          <w:rFonts w:ascii="Times New Roman" w:eastAsia="Times New Roman" w:hAnsi="Times New Roman"/>
          <w:b/>
          <w:bCs/>
          <w:sz w:val="36"/>
          <w:szCs w:val="36"/>
          <w:lang w:val="it-IT" w:eastAsia="it-IT"/>
        </w:rPr>
        <w:t xml:space="preserve"> </w:t>
      </w:r>
      <w:r w:rsidR="002035F3">
        <w:rPr>
          <w:rFonts w:ascii="Times New Roman" w:eastAsia="Times New Roman" w:hAnsi="Times New Roman"/>
          <w:b/>
          <w:bCs/>
          <w:sz w:val="36"/>
          <w:szCs w:val="36"/>
          <w:lang w:val="it-IT" w:eastAsia="it-IT"/>
        </w:rPr>
        <w:t>“</w:t>
      </w:r>
      <w:r w:rsidRPr="002035F3">
        <w:rPr>
          <w:rFonts w:ascii="Times New Roman" w:eastAsia="Times New Roman" w:hAnsi="Times New Roman"/>
          <w:sz w:val="36"/>
          <w:szCs w:val="36"/>
          <w:lang w:val="it-IT" w:eastAsia="it-IT"/>
        </w:rPr>
        <w:t>Bank of Henan! Restitu</w:t>
      </w:r>
      <w:r w:rsidR="00E55E8B" w:rsidRPr="002035F3">
        <w:rPr>
          <w:rFonts w:ascii="Times New Roman" w:eastAsia="Times New Roman" w:hAnsi="Times New Roman"/>
          <w:sz w:val="36"/>
          <w:szCs w:val="36"/>
          <w:lang w:val="it-IT" w:eastAsia="it-IT"/>
        </w:rPr>
        <w:t>iteci</w:t>
      </w:r>
      <w:r w:rsidRPr="002035F3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i </w:t>
      </w:r>
      <w:r w:rsidR="00E55E8B" w:rsidRPr="002035F3">
        <w:rPr>
          <w:rFonts w:ascii="Times New Roman" w:eastAsia="Times New Roman" w:hAnsi="Times New Roman"/>
          <w:sz w:val="36"/>
          <w:szCs w:val="36"/>
          <w:lang w:val="it-IT" w:eastAsia="it-IT"/>
        </w:rPr>
        <w:t>nostri</w:t>
      </w:r>
      <w:r w:rsidRPr="002035F3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depositi!</w:t>
      </w:r>
      <w:r w:rsidR="002035F3">
        <w:rPr>
          <w:rFonts w:ascii="Times New Roman" w:eastAsia="Times New Roman" w:hAnsi="Times New Roman"/>
          <w:sz w:val="36"/>
          <w:szCs w:val="36"/>
          <w:lang w:val="it-IT" w:eastAsia="it-IT"/>
        </w:rPr>
        <w:t>”</w:t>
      </w:r>
      <w:r w:rsidRPr="002035F3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sono stati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</w:t>
      </w:r>
      <w:r w:rsidR="00E55E8B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gridati dai manifestanti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arrabbiat</w:t>
      </w:r>
      <w:r w:rsidR="00E55E8B">
        <w:rPr>
          <w:rFonts w:ascii="Times New Roman" w:eastAsia="Times New Roman" w:hAnsi="Times New Roman"/>
          <w:sz w:val="36"/>
          <w:szCs w:val="36"/>
          <w:lang w:val="it-IT" w:eastAsia="it-IT"/>
        </w:rPr>
        <w:t>i.</w:t>
      </w:r>
    </w:p>
    <w:p w14:paraId="72DAD7CE" w14:textId="2F14B971" w:rsidR="00B76A85" w:rsidRDefault="00E55E8B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I manifestanti 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hanno anche </w:t>
      </w:r>
      <w:r>
        <w:rPr>
          <w:rFonts w:ascii="Times New Roman" w:eastAsia="Times New Roman" w:hAnsi="Times New Roman"/>
          <w:sz w:val="36"/>
          <w:szCs w:val="36"/>
          <w:lang w:val="it-IT" w:eastAsia="it-IT"/>
        </w:rPr>
        <w:t>contestato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le politiche reazionarie applicate dal governo</w:t>
      </w:r>
      <w:r w:rsidR="00AD5C30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di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Henan e dal regime socialfascista di </w:t>
      </w:r>
      <w:proofErr w:type="spellStart"/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Xi</w:t>
      </w:r>
      <w:proofErr w:type="spellEnd"/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</w:t>
      </w:r>
      <w:proofErr w:type="spellStart"/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Jiping</w:t>
      </w:r>
      <w:proofErr w:type="spellEnd"/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. </w:t>
      </w:r>
      <w:r>
        <w:rPr>
          <w:rFonts w:ascii="Times New Roman" w:eastAsia="Times New Roman" w:hAnsi="Times New Roman"/>
          <w:sz w:val="36"/>
          <w:szCs w:val="36"/>
          <w:lang w:val="it-IT" w:eastAsia="it-IT"/>
        </w:rPr>
        <w:t>“</w:t>
      </w:r>
      <w:r w:rsidR="00461A54" w:rsidRPr="00E55E8B">
        <w:rPr>
          <w:rFonts w:ascii="Times New Roman" w:eastAsia="Times New Roman" w:hAnsi="Times New Roman"/>
          <w:sz w:val="36"/>
          <w:szCs w:val="36"/>
          <w:lang w:val="it-IT" w:eastAsia="it-IT"/>
        </w:rPr>
        <w:t>La polizia armata del popolo?</w:t>
      </w:r>
      <w:r>
        <w:rPr>
          <w:rFonts w:ascii="Times New Roman" w:eastAsia="Times New Roman" w:hAnsi="Times New Roman"/>
          <w:sz w:val="36"/>
          <w:szCs w:val="36"/>
          <w:lang w:val="it-IT" w:eastAsia="it-IT"/>
        </w:rPr>
        <w:t>”</w:t>
      </w:r>
      <w:r w:rsidR="00AD5C30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</w:t>
      </w:r>
      <w:r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è </w:t>
      </w:r>
      <w:r w:rsidR="00AD5C30">
        <w:rPr>
          <w:rFonts w:ascii="Times New Roman" w:eastAsia="Times New Roman" w:hAnsi="Times New Roman"/>
          <w:sz w:val="36"/>
          <w:szCs w:val="36"/>
          <w:lang w:val="it-IT" w:eastAsia="it-IT"/>
        </w:rPr>
        <w:t>“</w:t>
      </w:r>
      <w:r w:rsidR="00461A54" w:rsidRPr="00E55E8B">
        <w:rPr>
          <w:rFonts w:ascii="Times New Roman" w:eastAsia="Times New Roman" w:hAnsi="Times New Roman"/>
          <w:sz w:val="36"/>
          <w:szCs w:val="36"/>
          <w:lang w:val="it-IT" w:eastAsia="it-IT"/>
        </w:rPr>
        <w:t>La mafia del PCC!</w:t>
      </w:r>
      <w:r>
        <w:rPr>
          <w:rFonts w:ascii="Times New Roman" w:eastAsia="Times New Roman" w:hAnsi="Times New Roman"/>
          <w:sz w:val="36"/>
          <w:szCs w:val="36"/>
          <w:lang w:val="it-IT" w:eastAsia="it-IT"/>
        </w:rPr>
        <w:t>”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hanno </w:t>
      </w:r>
      <w:r>
        <w:rPr>
          <w:rFonts w:ascii="Times New Roman" w:eastAsia="Times New Roman" w:hAnsi="Times New Roman"/>
          <w:sz w:val="36"/>
          <w:szCs w:val="36"/>
          <w:lang w:val="it-IT" w:eastAsia="it-IT"/>
        </w:rPr>
        <w:t>gridato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</w:t>
      </w:r>
      <w:r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i manifestanti, facendo riferimento 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al </w:t>
      </w:r>
      <w:r>
        <w:rPr>
          <w:rFonts w:ascii="Times New Roman" w:eastAsia="Times New Roman" w:hAnsi="Times New Roman"/>
          <w:sz w:val="36"/>
          <w:szCs w:val="36"/>
          <w:lang w:val="it-IT" w:eastAsia="it-IT"/>
        </w:rPr>
        <w:t>“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Partito comunista cinese</w:t>
      </w:r>
      <w:r>
        <w:rPr>
          <w:rFonts w:ascii="Times New Roman" w:eastAsia="Times New Roman" w:hAnsi="Times New Roman"/>
          <w:sz w:val="36"/>
          <w:szCs w:val="36"/>
          <w:lang w:val="it-IT" w:eastAsia="it-IT"/>
        </w:rPr>
        <w:t>”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, che dal 1976 applica una politica imperialista</w:t>
      </w:r>
      <w:r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. Quindi del tutto opposta 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a quanto fatto durante il periodo della Cina popolare (1949-1976) quando, dirett</w:t>
      </w:r>
      <w:r w:rsidR="00AD5C30">
        <w:rPr>
          <w:rFonts w:ascii="Times New Roman" w:eastAsia="Times New Roman" w:hAnsi="Times New Roman"/>
          <w:sz w:val="36"/>
          <w:szCs w:val="36"/>
          <w:lang w:val="it-IT" w:eastAsia="it-IT"/>
        </w:rPr>
        <w:t>e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dal presidente Mao </w:t>
      </w:r>
      <w:proofErr w:type="spellStart"/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Tsetung</w:t>
      </w:r>
      <w:proofErr w:type="spellEnd"/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, le grandi masse del popolo hanno preso parte alla costruzione socialista. In que</w:t>
      </w:r>
      <w:r>
        <w:rPr>
          <w:rFonts w:ascii="Times New Roman" w:eastAsia="Times New Roman" w:hAnsi="Times New Roman"/>
          <w:sz w:val="36"/>
          <w:szCs w:val="36"/>
          <w:lang w:val="it-IT" w:eastAsia="it-IT"/>
        </w:rPr>
        <w:t>l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periodo, Mao denunciò che se la cricca revisionista (di Teng </w:t>
      </w:r>
      <w:proofErr w:type="spellStart"/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Siao</w:t>
      </w:r>
      <w:proofErr w:type="spellEnd"/>
      <w:r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P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ing e altri) avesse preso la guida del Partito, "il Partito sarebbe diventato un Partito fascista" e "tutta la Cina avrebbe cambiato colore". </w:t>
      </w:r>
      <w:r w:rsidR="00D20157"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Contro la </w:t>
      </w:r>
      <w:r w:rsidR="00461A54"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cricca socialimperialista </w:t>
      </w:r>
      <w:r w:rsidR="00461A54"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lastRenderedPageBreak/>
        <w:t xml:space="preserve">dell'attuale PCC, in </w:t>
      </w:r>
      <w:r w:rsidR="00AD5C30"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segno </w:t>
      </w:r>
      <w:r w:rsidR="00D20157"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di </w:t>
      </w:r>
      <w:r w:rsidR="00461A54"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grande considerazione del glorioso passato della Cina, i manifestanti hanno incollato 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grandi manifesti del presidente Mao </w:t>
      </w:r>
      <w:r w:rsidR="00B76A85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sulle colonne 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di fronte alla ba</w:t>
      </w:r>
      <w:r w:rsidR="00B76A85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nca. </w:t>
      </w:r>
    </w:p>
    <w:p w14:paraId="4C11A38B" w14:textId="3D55D68C" w:rsidR="00461A54" w:rsidRPr="00497E27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I manifestanti hanno riferito che quattro banche rurali nella provincia di Henan hanno </w:t>
      </w:r>
      <w:r w:rsidR="00B76A85">
        <w:rPr>
          <w:rFonts w:ascii="Times New Roman" w:eastAsia="Times New Roman" w:hAnsi="Times New Roman"/>
          <w:sz w:val="36"/>
          <w:szCs w:val="36"/>
          <w:lang w:val="it-IT" w:eastAsia="it-IT"/>
        </w:rPr>
        <w:t>tratt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enuto circa 39 miliardi di yuan (R $ 31 miliardi)</w:t>
      </w:r>
      <w:r w:rsidR="00B76A85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a partire</w:t>
      </w:r>
      <w:r w:rsidRPr="00497E27">
        <w:rPr>
          <w:rFonts w:ascii="Times New Roman" w:eastAsia="Times New Roman" w:hAnsi="Times New Roman"/>
          <w:i/>
          <w:iCs/>
          <w:sz w:val="36"/>
          <w:szCs w:val="36"/>
          <w:lang w:val="it-IT" w:eastAsia="it-IT"/>
        </w:rPr>
        <w:t xml:space="preserve"> da aprile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. Il congelamento </w:t>
      </w:r>
      <w:r w:rsidR="00B76A85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sta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danneggia</w:t>
      </w:r>
      <w:r w:rsidR="00B76A85">
        <w:rPr>
          <w:rFonts w:ascii="Times New Roman" w:eastAsia="Times New Roman" w:hAnsi="Times New Roman"/>
          <w:sz w:val="36"/>
          <w:szCs w:val="36"/>
          <w:lang w:val="it-IT" w:eastAsia="it-IT"/>
        </w:rPr>
        <w:t>ndo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la vita di circa 400.000 cinesi che avevano depositato i loro risparmi nelle filiali delle banche. "Essendo disoccupato, tutto quello che p</w:t>
      </w:r>
      <w:r w:rsidR="00B76A85">
        <w:rPr>
          <w:rFonts w:ascii="Times New Roman" w:eastAsia="Times New Roman" w:hAnsi="Times New Roman"/>
          <w:sz w:val="36"/>
          <w:szCs w:val="36"/>
          <w:lang w:val="it-IT" w:eastAsia="it-IT"/>
        </w:rPr>
        <w:t>ossiedo per poter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vivere sono i miei risparmi</w:t>
      </w:r>
      <w:r w:rsidR="00D20157">
        <w:rPr>
          <w:rFonts w:ascii="Times New Roman" w:eastAsia="Times New Roman" w:hAnsi="Times New Roman"/>
          <w:sz w:val="36"/>
          <w:szCs w:val="36"/>
          <w:lang w:val="it-IT" w:eastAsia="it-IT"/>
        </w:rPr>
        <w:t>.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Ma </w:t>
      </w:r>
      <w:r w:rsidR="00B76A85">
        <w:rPr>
          <w:rFonts w:ascii="Times New Roman" w:eastAsia="Times New Roman" w:hAnsi="Times New Roman"/>
          <w:sz w:val="36"/>
          <w:szCs w:val="36"/>
          <w:lang w:val="it-IT" w:eastAsia="it-IT"/>
        </w:rPr>
        <w:t>come posso fare ora? C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ome farò a </w:t>
      </w:r>
      <w:r w:rsidR="00B76A85">
        <w:rPr>
          <w:rFonts w:ascii="Times New Roman" w:eastAsia="Times New Roman" w:hAnsi="Times New Roman"/>
          <w:sz w:val="36"/>
          <w:szCs w:val="36"/>
          <w:lang w:val="it-IT" w:eastAsia="it-IT"/>
        </w:rPr>
        <w:t>s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ostenere la mia famiglia?" ha </w:t>
      </w:r>
      <w:r w:rsidR="00B76A85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dichiarato </w:t>
      </w:r>
      <w:r w:rsidR="00D20157" w:rsidRPr="00D2015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ad alcuni media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Huang, </w:t>
      </w:r>
      <w:r w:rsidR="00B76A85">
        <w:rPr>
          <w:rFonts w:ascii="Times New Roman" w:eastAsia="Times New Roman" w:hAnsi="Times New Roman"/>
          <w:sz w:val="36"/>
          <w:szCs w:val="36"/>
          <w:lang w:val="it-IT" w:eastAsia="it-IT"/>
        </w:rPr>
        <w:t>che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manifest</w:t>
      </w:r>
      <w:r w:rsidR="00B76A85">
        <w:rPr>
          <w:rFonts w:ascii="Times New Roman" w:eastAsia="Times New Roman" w:hAnsi="Times New Roman"/>
          <w:sz w:val="36"/>
          <w:szCs w:val="36"/>
          <w:lang w:val="it-IT" w:eastAsia="it-IT"/>
        </w:rPr>
        <w:t>ava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</w:t>
      </w:r>
      <w:r w:rsidR="00AF70F2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davanti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a</w:t>
      </w:r>
      <w:r w:rsidR="00B76A85">
        <w:rPr>
          <w:rFonts w:ascii="Times New Roman" w:eastAsia="Times New Roman" w:hAnsi="Times New Roman"/>
          <w:sz w:val="36"/>
          <w:szCs w:val="36"/>
          <w:lang w:val="it-IT" w:eastAsia="it-IT"/>
        </w:rPr>
        <w:t>l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l</w:t>
      </w:r>
      <w:r w:rsidR="00AF70F2">
        <w:rPr>
          <w:rFonts w:ascii="Times New Roman" w:eastAsia="Times New Roman" w:hAnsi="Times New Roman"/>
          <w:sz w:val="36"/>
          <w:szCs w:val="36"/>
          <w:lang w:val="it-IT" w:eastAsia="it-IT"/>
        </w:rPr>
        <w:t>a banca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.</w:t>
      </w:r>
    </w:p>
    <w:p w14:paraId="5BBBDC31" w14:textId="21148B0F" w:rsidR="00461A54" w:rsidRPr="00497E27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 w:rsidRPr="00497E27">
        <w:rPr>
          <w:rFonts w:ascii="Times New Roman" w:eastAsia="Times New Roman" w:hAnsi="Times New Roman"/>
          <w:b/>
          <w:bCs/>
          <w:sz w:val="36"/>
          <w:szCs w:val="36"/>
          <w:lang w:val="it-IT" w:eastAsia="it-IT"/>
        </w:rPr>
        <w:t xml:space="preserve">Sotto </w:t>
      </w:r>
      <w:r w:rsidR="00AF70F2">
        <w:rPr>
          <w:rFonts w:ascii="Times New Roman" w:eastAsia="Times New Roman" w:hAnsi="Times New Roman"/>
          <w:b/>
          <w:bCs/>
          <w:sz w:val="36"/>
          <w:szCs w:val="36"/>
          <w:lang w:val="it-IT" w:eastAsia="it-IT"/>
        </w:rPr>
        <w:t>gli occhi</w:t>
      </w:r>
      <w:r w:rsidRPr="00497E27">
        <w:rPr>
          <w:rFonts w:ascii="Times New Roman" w:eastAsia="Times New Roman" w:hAnsi="Times New Roman"/>
          <w:b/>
          <w:bCs/>
          <w:sz w:val="36"/>
          <w:szCs w:val="36"/>
          <w:lang w:val="it-IT" w:eastAsia="it-IT"/>
        </w:rPr>
        <w:t xml:space="preserve"> dell</w:t>
      </w:r>
      <w:r w:rsidR="00AF70F2">
        <w:rPr>
          <w:rFonts w:ascii="Times New Roman" w:eastAsia="Times New Roman" w:hAnsi="Times New Roman"/>
          <w:b/>
          <w:bCs/>
          <w:sz w:val="36"/>
          <w:szCs w:val="36"/>
          <w:lang w:val="it-IT" w:eastAsia="it-IT"/>
        </w:rPr>
        <w:t>e forze di repressione statali</w:t>
      </w:r>
      <w:r w:rsidRPr="00497E27">
        <w:rPr>
          <w:rFonts w:ascii="Times New Roman" w:eastAsia="Times New Roman" w:hAnsi="Times New Roman"/>
          <w:b/>
          <w:bCs/>
          <w:sz w:val="36"/>
          <w:szCs w:val="36"/>
          <w:lang w:val="it-IT" w:eastAsia="it-IT"/>
        </w:rPr>
        <w:t>, le masse vengono attaccate da</w:t>
      </w:r>
      <w:r w:rsidR="00AF70F2">
        <w:rPr>
          <w:rFonts w:ascii="Times New Roman" w:eastAsia="Times New Roman" w:hAnsi="Times New Roman"/>
          <w:b/>
          <w:bCs/>
          <w:sz w:val="36"/>
          <w:szCs w:val="36"/>
          <w:lang w:val="it-IT" w:eastAsia="it-IT"/>
        </w:rPr>
        <w:t xml:space="preserve"> agenti della polizia privata</w:t>
      </w:r>
    </w:p>
    <w:p w14:paraId="50FB35B1" w14:textId="36CDA82E" w:rsidR="00461A54" w:rsidRPr="00497E27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Dopo alcune ore di</w:t>
      </w:r>
      <w:r w:rsidR="00AF70F2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protesta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,</w:t>
      </w:r>
      <w:r w:rsidR="00AF70F2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i manifestanti hanno denunciato di essere stati attaccati da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decine di agenti appaltat</w:t>
      </w:r>
      <w:r w:rsidR="00AF70F2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ati dai servizi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della sicurezza privata</w:t>
      </w:r>
      <w:r w:rsidR="00AF70F2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</w:t>
      </w:r>
      <w:r w:rsidR="00AF70F2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del governo centrale della Cina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e </w:t>
      </w:r>
      <w:r w:rsidR="00AF70F2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da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poliziotti in borghese. </w:t>
      </w:r>
      <w:r w:rsidR="00AF70F2">
        <w:rPr>
          <w:rFonts w:ascii="Times New Roman" w:eastAsia="Times New Roman" w:hAnsi="Times New Roman"/>
          <w:sz w:val="36"/>
          <w:szCs w:val="36"/>
          <w:lang w:val="it-IT" w:eastAsia="it-IT"/>
        </w:rPr>
        <w:t>Quest</w:t>
      </w:r>
      <w:r w:rsidR="00D20157">
        <w:rPr>
          <w:rFonts w:ascii="Times New Roman" w:eastAsia="Times New Roman" w:hAnsi="Times New Roman"/>
          <w:sz w:val="36"/>
          <w:szCs w:val="36"/>
          <w:lang w:val="it-IT" w:eastAsia="it-IT"/>
        </w:rPr>
        <w:t>i</w:t>
      </w:r>
      <w:r w:rsidR="00AF70F2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mercenari h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anno attaccato la protesta con sbarre di ferro e </w:t>
      </w:r>
      <w:r w:rsidR="00AF70F2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con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altri oggetti</w:t>
      </w:r>
      <w:r w:rsidR="00AF70F2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contundenti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. I banditi effettuavano </w:t>
      </w:r>
      <w:r w:rsidR="00AF70F2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anche degli sbarramenti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per impedire il passaggio de</w:t>
      </w:r>
      <w:r w:rsidR="00AF70F2">
        <w:rPr>
          <w:rFonts w:ascii="Times New Roman" w:eastAsia="Times New Roman" w:hAnsi="Times New Roman"/>
          <w:sz w:val="36"/>
          <w:szCs w:val="36"/>
          <w:lang w:val="it-IT" w:eastAsia="it-IT"/>
        </w:rPr>
        <w:t>i manifes</w:t>
      </w:r>
      <w:r w:rsidR="00E011D6">
        <w:rPr>
          <w:rFonts w:ascii="Times New Roman" w:eastAsia="Times New Roman" w:hAnsi="Times New Roman"/>
          <w:sz w:val="36"/>
          <w:szCs w:val="36"/>
          <w:lang w:val="it-IT" w:eastAsia="it-IT"/>
        </w:rPr>
        <w:t>tanti</w:t>
      </w:r>
      <w:r w:rsidR="00D2015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, </w:t>
      </w:r>
      <w:r w:rsidR="00E011D6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che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hanno reagito con pugni, calci e lanci di oggetti.</w:t>
      </w:r>
    </w:p>
    <w:p w14:paraId="5047A4BC" w14:textId="0AB9BC37" w:rsidR="00461A54" w:rsidRPr="00497E27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"Alcuni manifestanti </w:t>
      </w:r>
      <w:r w:rsidR="00E011D6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che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sono stati aggrediti con sbarre di ferro e </w:t>
      </w:r>
      <w:r w:rsidR="00E011D6">
        <w:rPr>
          <w:rFonts w:ascii="Times New Roman" w:eastAsia="Times New Roman" w:hAnsi="Times New Roman"/>
          <w:sz w:val="36"/>
          <w:szCs w:val="36"/>
          <w:lang w:val="it-IT" w:eastAsia="it-IT"/>
        </w:rPr>
        <w:t>assi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, sono stati gravemente feriti", ha detto un manifestante, a condizione d</w:t>
      </w:r>
      <w:r w:rsidR="00E011D6">
        <w:rPr>
          <w:rFonts w:ascii="Times New Roman" w:eastAsia="Times New Roman" w:hAnsi="Times New Roman"/>
          <w:sz w:val="36"/>
          <w:szCs w:val="36"/>
          <w:lang w:val="it-IT" w:eastAsia="it-IT"/>
        </w:rPr>
        <w:t>ella garanzia dell’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anonimato</w:t>
      </w:r>
      <w:r w:rsidRPr="00497E27">
        <w:rPr>
          <w:rFonts w:ascii="Times New Roman" w:eastAsia="Times New Roman" w:hAnsi="Times New Roman"/>
          <w:i/>
          <w:iCs/>
          <w:sz w:val="36"/>
          <w:szCs w:val="36"/>
          <w:lang w:val="it-IT" w:eastAsia="it-IT"/>
        </w:rPr>
        <w:t>, al</w:t>
      </w:r>
      <w:r w:rsidR="00E011D6">
        <w:rPr>
          <w:rFonts w:ascii="Times New Roman" w:eastAsia="Times New Roman" w:hAnsi="Times New Roman"/>
          <w:i/>
          <w:iCs/>
          <w:sz w:val="36"/>
          <w:szCs w:val="36"/>
          <w:lang w:val="it-IT" w:eastAsia="it-IT"/>
        </w:rPr>
        <w:t xml:space="preserve"> </w:t>
      </w:r>
      <w:r w:rsidRPr="00497E27">
        <w:rPr>
          <w:rFonts w:ascii="Times New Roman" w:eastAsia="Times New Roman" w:hAnsi="Times New Roman"/>
          <w:i/>
          <w:iCs/>
          <w:sz w:val="36"/>
          <w:szCs w:val="36"/>
          <w:lang w:val="it-IT" w:eastAsia="it-IT"/>
        </w:rPr>
        <w:t>del South China Morning Post news.</w:t>
      </w:r>
    </w:p>
    <w:p w14:paraId="6787AD8A" w14:textId="6758E269" w:rsidR="00461A54" w:rsidRPr="00497E27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L'assalto ha avuto luogo sotto </w:t>
      </w:r>
      <w:r w:rsidR="00E011D6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gli sguardi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della polizia di Henan. Le foto mostrano anche </w:t>
      </w:r>
      <w:r w:rsidR="00E011D6">
        <w:rPr>
          <w:rFonts w:ascii="Times New Roman" w:eastAsia="Times New Roman" w:hAnsi="Times New Roman"/>
          <w:sz w:val="36"/>
          <w:szCs w:val="36"/>
          <w:lang w:val="it-IT" w:eastAsia="it-IT"/>
        </w:rPr>
        <w:t>de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gli agenti di repressione uniti ai mercenari. </w:t>
      </w:r>
    </w:p>
    <w:p w14:paraId="5067BD53" w14:textId="08EA0F32" w:rsidR="002035F3" w:rsidRDefault="002035F3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bCs/>
          <w:sz w:val="36"/>
          <w:szCs w:val="36"/>
          <w:lang w:val="it-IT" w:eastAsia="it-IT"/>
        </w:rPr>
      </w:pPr>
    </w:p>
    <w:p w14:paraId="1655A877" w14:textId="6F2C92A7" w:rsidR="00552B0C" w:rsidRDefault="00552B0C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bCs/>
          <w:sz w:val="36"/>
          <w:szCs w:val="36"/>
          <w:lang w:val="it-IT" w:eastAsia="it-IT"/>
        </w:rPr>
      </w:pPr>
    </w:p>
    <w:p w14:paraId="1C02FE11" w14:textId="77777777" w:rsidR="00552B0C" w:rsidRDefault="00552B0C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bCs/>
          <w:sz w:val="36"/>
          <w:szCs w:val="36"/>
          <w:lang w:val="it-IT" w:eastAsia="it-IT"/>
        </w:rPr>
      </w:pPr>
    </w:p>
    <w:p w14:paraId="5B1980E4" w14:textId="77BAB2BC" w:rsidR="00461A54" w:rsidRPr="00497E27" w:rsidRDefault="00E011D6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>
        <w:rPr>
          <w:rFonts w:ascii="Times New Roman" w:eastAsia="Times New Roman" w:hAnsi="Times New Roman"/>
          <w:b/>
          <w:bCs/>
          <w:sz w:val="36"/>
          <w:szCs w:val="36"/>
          <w:lang w:val="it-IT" w:eastAsia="it-IT"/>
        </w:rPr>
        <w:lastRenderedPageBreak/>
        <w:t>“</w:t>
      </w:r>
      <w:r w:rsidR="00461A54" w:rsidRPr="00497E27">
        <w:rPr>
          <w:rFonts w:ascii="Times New Roman" w:eastAsia="Times New Roman" w:hAnsi="Times New Roman"/>
          <w:b/>
          <w:bCs/>
          <w:sz w:val="36"/>
          <w:szCs w:val="36"/>
          <w:lang w:val="it-IT" w:eastAsia="it-IT"/>
        </w:rPr>
        <w:t>Covid Zero</w:t>
      </w:r>
      <w:r>
        <w:rPr>
          <w:rFonts w:ascii="Times New Roman" w:eastAsia="Times New Roman" w:hAnsi="Times New Roman"/>
          <w:b/>
          <w:bCs/>
          <w:sz w:val="36"/>
          <w:szCs w:val="36"/>
          <w:lang w:val="it-IT" w:eastAsia="it-IT"/>
        </w:rPr>
        <w:t>”</w:t>
      </w:r>
      <w:r w:rsidR="00461A54" w:rsidRPr="00497E27">
        <w:rPr>
          <w:rFonts w:ascii="Times New Roman" w:eastAsia="Times New Roman" w:hAnsi="Times New Roman"/>
          <w:b/>
          <w:bCs/>
          <w:sz w:val="36"/>
          <w:szCs w:val="36"/>
          <w:lang w:val="it-IT" w:eastAsia="it-IT"/>
        </w:rPr>
        <w:t xml:space="preserve"> è usato per la repressione politica</w:t>
      </w:r>
    </w:p>
    <w:p w14:paraId="7C728B08" w14:textId="2A000860" w:rsidR="00461A54" w:rsidRPr="00497E27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La massiccia manifestazione del 10/07 non è stata la prima tenuta dalle masse dell</w:t>
      </w:r>
      <w:r w:rsidR="00E011D6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o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Henan. Altre proteste avevano già avuto luogo</w:t>
      </w:r>
      <w:r w:rsidR="00883D09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nel mese di luglio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, quando i manifestanti si erano radunati per le strade della provincia per protestare contro le banche. Questa mobilitazione a</w:t>
      </w:r>
      <w:r w:rsidR="0033490B">
        <w:rPr>
          <w:rFonts w:ascii="Times New Roman" w:eastAsia="Times New Roman" w:hAnsi="Times New Roman"/>
          <w:sz w:val="36"/>
          <w:szCs w:val="36"/>
          <w:lang w:val="it-IT" w:eastAsia="it-IT"/>
        </w:rPr>
        <w:t>veva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portato lo </w:t>
      </w:r>
      <w:r w:rsidR="0033490B">
        <w:rPr>
          <w:rFonts w:ascii="Times New Roman" w:eastAsia="Times New Roman" w:hAnsi="Times New Roman"/>
          <w:sz w:val="36"/>
          <w:szCs w:val="36"/>
          <w:lang w:val="it-IT" w:eastAsia="it-IT"/>
        </w:rPr>
        <w:t>S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tato fascista cinese a usare </w:t>
      </w:r>
      <w:r w:rsidR="0033490B">
        <w:rPr>
          <w:rFonts w:ascii="Times New Roman" w:eastAsia="Times New Roman" w:hAnsi="Times New Roman"/>
          <w:sz w:val="36"/>
          <w:szCs w:val="36"/>
          <w:lang w:val="it-IT" w:eastAsia="it-IT"/>
        </w:rPr>
        <w:t>vari strumenti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di repressione per smobilitare le masse in lotta.</w:t>
      </w:r>
    </w:p>
    <w:p w14:paraId="3159EC0C" w14:textId="5E4E09E3" w:rsidR="00461A54" w:rsidRPr="0033490B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eastAsia="it-IT"/>
        </w:rPr>
      </w:pP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Uno d</w:t>
      </w:r>
      <w:r w:rsidR="0033490B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i questi strumenti, come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denunciat</w:t>
      </w:r>
      <w:r w:rsidR="0033490B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o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dalle masse popolari</w:t>
      </w:r>
      <w:r w:rsidR="0033490B">
        <w:rPr>
          <w:rFonts w:ascii="Times New Roman" w:eastAsia="Times New Roman" w:hAnsi="Times New Roman"/>
          <w:sz w:val="36"/>
          <w:szCs w:val="36"/>
          <w:lang w:val="it-IT" w:eastAsia="it-IT"/>
        </w:rPr>
        <w:t>, è consistito nell’utilizzo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di un'applicazione per monitorare la diffusione di Covid. L'applicazione funziona con "codici sanitari": quando è verde, la persona può transitare per la città; se è rosso, significa che la persona è contaminata e deve essere messa in quarantena. </w:t>
      </w:r>
    </w:p>
    <w:p w14:paraId="74289171" w14:textId="48DC2CF1" w:rsidR="00461A54" w:rsidRPr="00497E27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I manifestanti dell</w:t>
      </w:r>
      <w:r w:rsidR="007E645A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o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Henan hanno denunciato che dopo aver preso parte alle prime proteste nella provincia, molti hanno </w:t>
      </w:r>
      <w:r w:rsidR="0033490B">
        <w:rPr>
          <w:rFonts w:ascii="Times New Roman" w:eastAsia="Times New Roman" w:hAnsi="Times New Roman"/>
          <w:sz w:val="36"/>
          <w:szCs w:val="36"/>
          <w:lang w:val="it-IT" w:eastAsia="it-IT"/>
        </w:rPr>
        <w:t>visto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cambiare il loro codice sanitario in rosso, anche se la maggior parte di loro non aveva </w:t>
      </w:r>
      <w:r w:rsidR="0033490B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manifestato sintomi o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avuto contatti con</w:t>
      </w:r>
      <w:r w:rsidR="0033490B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casi positivi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. Nella settimana del 14/06, quando le masse avevano programmato una protesta nell</w:t>
      </w:r>
      <w:r w:rsidR="007E645A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o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Henan, diverse persone hanno </w:t>
      </w:r>
      <w:r w:rsidR="0033490B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visto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cambia</w:t>
      </w:r>
      <w:r w:rsidR="0033490B">
        <w:rPr>
          <w:rFonts w:ascii="Times New Roman" w:eastAsia="Times New Roman" w:hAnsi="Times New Roman"/>
          <w:sz w:val="36"/>
          <w:szCs w:val="36"/>
          <w:lang w:val="it-IT" w:eastAsia="it-IT"/>
        </w:rPr>
        <w:t>re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il </w:t>
      </w:r>
      <w:r w:rsidR="0033490B">
        <w:rPr>
          <w:rFonts w:ascii="Times New Roman" w:eastAsia="Times New Roman" w:hAnsi="Times New Roman"/>
          <w:sz w:val="36"/>
          <w:szCs w:val="36"/>
          <w:lang w:val="it-IT" w:eastAsia="it-IT"/>
        </w:rPr>
        <w:t>colore del proprio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codice sanitario e sono state </w:t>
      </w:r>
      <w:r w:rsidR="00322FB8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rinchiuse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in quarantena in alberghi e campus universitari</w:t>
      </w:r>
      <w:r w:rsidRPr="00497E27">
        <w:rPr>
          <w:rFonts w:ascii="Times New Roman" w:eastAsia="Times New Roman" w:hAnsi="Times New Roman"/>
          <w:i/>
          <w:iCs/>
          <w:sz w:val="36"/>
          <w:szCs w:val="36"/>
          <w:lang w:val="it-IT" w:eastAsia="it-IT"/>
        </w:rPr>
        <w:t>, dove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</w:t>
      </w:r>
      <w:r w:rsidR="00322FB8">
        <w:rPr>
          <w:rFonts w:ascii="Times New Roman" w:eastAsia="Times New Roman" w:hAnsi="Times New Roman"/>
          <w:sz w:val="36"/>
          <w:szCs w:val="36"/>
          <w:lang w:val="it-IT" w:eastAsia="it-IT"/>
        </w:rPr>
        <w:t>erano sottoposte alla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sorveglianza da parte della polizia e di altri agenti repressivi.</w:t>
      </w:r>
      <w:r w:rsidR="00322FB8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Molte persone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che </w:t>
      </w:r>
      <w:r w:rsidR="00322FB8">
        <w:rPr>
          <w:rFonts w:ascii="Times New Roman" w:eastAsia="Times New Roman" w:hAnsi="Times New Roman"/>
          <w:sz w:val="36"/>
          <w:szCs w:val="36"/>
          <w:lang w:val="it-IT" w:eastAsia="it-IT"/>
        </w:rPr>
        <w:t>andavano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a Henan </w:t>
      </w:r>
      <w:r w:rsidR="00322FB8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partendo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da altre città </w:t>
      </w:r>
      <w:r w:rsidR="00322FB8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sono state costrette a risalire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sui treni e rinviat</w:t>
      </w:r>
      <w:r w:rsidR="00322FB8">
        <w:rPr>
          <w:rFonts w:ascii="Times New Roman" w:eastAsia="Times New Roman" w:hAnsi="Times New Roman"/>
          <w:sz w:val="36"/>
          <w:szCs w:val="36"/>
          <w:lang w:val="it-IT" w:eastAsia="it-IT"/>
        </w:rPr>
        <w:t>e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alle loro città natali</w:t>
      </w:r>
      <w:r w:rsidR="007E645A">
        <w:rPr>
          <w:rFonts w:ascii="Times New Roman" w:eastAsia="Times New Roman" w:hAnsi="Times New Roman"/>
          <w:sz w:val="36"/>
          <w:szCs w:val="36"/>
          <w:lang w:val="it-IT" w:eastAsia="it-IT"/>
        </w:rPr>
        <w:t>.</w:t>
      </w:r>
    </w:p>
    <w:p w14:paraId="536081CD" w14:textId="39D98D25" w:rsidR="00461A54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Le masse</w:t>
      </w:r>
      <w:r w:rsidR="00322FB8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che manifestavano davanti alla banca hanno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denuncia</w:t>
      </w:r>
      <w:r w:rsidR="00322FB8">
        <w:rPr>
          <w:rFonts w:ascii="Times New Roman" w:eastAsia="Times New Roman" w:hAnsi="Times New Roman"/>
          <w:sz w:val="36"/>
          <w:szCs w:val="36"/>
          <w:lang w:val="it-IT" w:eastAsia="it-IT"/>
        </w:rPr>
        <w:t>to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che sono stati colpiti </w:t>
      </w:r>
      <w:r w:rsidR="00322FB8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dalle misure restrittive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non solo i depositanti, ma anche i </w:t>
      </w:r>
      <w:r w:rsidR="00322FB8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loro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parenti.</w:t>
      </w:r>
      <w:r w:rsidR="002035F3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</w:t>
      </w:r>
      <w:r w:rsidR="007E645A">
        <w:rPr>
          <w:rFonts w:ascii="Times New Roman" w:eastAsia="Times New Roman" w:hAnsi="Times New Roman"/>
          <w:sz w:val="36"/>
          <w:szCs w:val="36"/>
          <w:lang w:val="it-IT" w:eastAsia="it-IT"/>
        </w:rPr>
        <w:t>"</w:t>
      </w:r>
      <w:r w:rsidR="002035F3">
        <w:rPr>
          <w:rFonts w:ascii="Times New Roman" w:eastAsia="Times New Roman" w:hAnsi="Times New Roman"/>
          <w:sz w:val="36"/>
          <w:szCs w:val="36"/>
          <w:lang w:val="it-IT" w:eastAsia="it-IT"/>
        </w:rPr>
        <w:t>‘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Non sono un cliente. Mio padre che ha depositato denaro in una delle banche</w:t>
      </w:r>
      <w:r w:rsidR="007E645A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,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ora non può ritirar</w:t>
      </w:r>
      <w:r w:rsidR="00322FB8">
        <w:rPr>
          <w:rFonts w:ascii="Times New Roman" w:eastAsia="Times New Roman" w:hAnsi="Times New Roman"/>
          <w:sz w:val="36"/>
          <w:szCs w:val="36"/>
          <w:lang w:val="it-IT" w:eastAsia="it-IT"/>
        </w:rPr>
        <w:t>lo</w:t>
      </w:r>
      <w:r w:rsidR="002035F3">
        <w:rPr>
          <w:rFonts w:ascii="Times New Roman" w:eastAsia="Times New Roman" w:hAnsi="Times New Roman"/>
          <w:sz w:val="36"/>
          <w:szCs w:val="36"/>
          <w:lang w:val="it-IT" w:eastAsia="it-IT"/>
        </w:rPr>
        <w:t>’</w:t>
      </w:r>
      <w:r w:rsidR="00322FB8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.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Recentemente </w:t>
      </w:r>
      <w:r w:rsidR="002035F3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questo manifestante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è andato a Zhengzhou per </w:t>
      </w:r>
      <w:r w:rsidR="002035F3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chiarire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la situazione. Quando è tornato, il suo codice sanitario è diventato rosso. Tutta l</w:t>
      </w:r>
      <w:r w:rsidR="002035F3">
        <w:rPr>
          <w:rFonts w:ascii="Times New Roman" w:eastAsia="Times New Roman" w:hAnsi="Times New Roman"/>
          <w:sz w:val="36"/>
          <w:szCs w:val="36"/>
          <w:lang w:val="it-IT" w:eastAsia="it-IT"/>
        </w:rPr>
        <w:t>a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famiglia è </w:t>
      </w:r>
      <w:r w:rsidR="002035F3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stata costretta ad andare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in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lastRenderedPageBreak/>
        <w:t>quarantena"</w:t>
      </w:r>
      <w:r w:rsidR="002035F3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ha denunciato il parente di un depositante al monopolio dei media della BBC.</w:t>
      </w:r>
    </w:p>
    <w:p w14:paraId="6A089C68" w14:textId="77777777" w:rsidR="00552B0C" w:rsidRPr="00497E27" w:rsidRDefault="00552B0C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</w:p>
    <w:p w14:paraId="38608916" w14:textId="01536607" w:rsidR="00461A54" w:rsidRPr="00497E27" w:rsidRDefault="002035F3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>
        <w:rPr>
          <w:rFonts w:ascii="Times New Roman" w:eastAsia="Times New Roman" w:hAnsi="Times New Roman"/>
          <w:b/>
          <w:bCs/>
          <w:sz w:val="36"/>
          <w:szCs w:val="36"/>
          <w:lang w:val="it-IT" w:eastAsia="it-IT"/>
        </w:rPr>
        <w:t xml:space="preserve">La </w:t>
      </w:r>
      <w:r w:rsidR="00461A54" w:rsidRPr="00497E27">
        <w:rPr>
          <w:rFonts w:ascii="Times New Roman" w:eastAsia="Times New Roman" w:hAnsi="Times New Roman"/>
          <w:b/>
          <w:bCs/>
          <w:sz w:val="36"/>
          <w:szCs w:val="36"/>
          <w:lang w:val="it-IT" w:eastAsia="it-IT"/>
        </w:rPr>
        <w:t>Crisi del sistema finanziario cinese</w:t>
      </w:r>
    </w:p>
    <w:p w14:paraId="6A77F53E" w14:textId="31A672AE" w:rsidR="00461A54" w:rsidRPr="00497E27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Il congelamento dei depositi</w:t>
      </w:r>
      <w:r w:rsidR="00646C98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avviene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nel bel mezzo di una crisi del sistema finanziario che ha colpito principalmente le banche regionali in Cina a beneficio delle più grandi e potenti banche cinesi. Le banche locali possono ricevere depositi solo dai clienti che vivono nelle regioni in cui operano</w:t>
      </w:r>
      <w:r w:rsidR="00646C98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</w:t>
      </w:r>
      <w:r w:rsidR="00646C98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le banche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. Tuttavia, affinché i grandi magnati del sistema finanziario cinese possano trarre profitto dall'indebitamento delle masse, queste banche regionali hanno bisogno di creditori, che </w:t>
      </w:r>
      <w:r w:rsidR="00646C98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vengono indotti a depositare i loro risparmi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con la promessa </w:t>
      </w:r>
      <w:r w:rsidR="00646C98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di un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maggiore rendimento</w:t>
      </w:r>
      <w:r w:rsidR="007E645A">
        <w:rPr>
          <w:rFonts w:ascii="Times New Roman" w:eastAsia="Times New Roman" w:hAnsi="Times New Roman"/>
          <w:sz w:val="36"/>
          <w:szCs w:val="36"/>
          <w:lang w:val="it-IT" w:eastAsia="it-IT"/>
        </w:rPr>
        <w:t>.</w:t>
      </w:r>
    </w:p>
    <w:p w14:paraId="17084D14" w14:textId="598A393A" w:rsidR="00461A54" w:rsidRPr="00497E27" w:rsidRDefault="00646C98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In questo modo, 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per attirare più creditori, le banche regionali offrono alti tassi di risparmio e utilizzano piattaforme di e-commerce come </w:t>
      </w:r>
      <w:r>
        <w:rPr>
          <w:rFonts w:ascii="Times New Roman" w:eastAsia="Times New Roman" w:hAnsi="Times New Roman"/>
          <w:sz w:val="36"/>
          <w:szCs w:val="36"/>
          <w:lang w:val="it-IT" w:eastAsia="it-IT"/>
        </w:rPr>
        <w:t>quelle monopolistiche</w:t>
      </w:r>
      <w:r w:rsidR="00461A54" w:rsidRPr="00497E27">
        <w:rPr>
          <w:rFonts w:ascii="Times New Roman" w:eastAsia="Times New Roman" w:hAnsi="Times New Roman"/>
          <w:i/>
          <w:iCs/>
          <w:sz w:val="36"/>
          <w:szCs w:val="36"/>
          <w:lang w:val="it-IT" w:eastAsia="it-IT"/>
        </w:rPr>
        <w:t xml:space="preserve"> Baidu e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</w:t>
      </w:r>
      <w:proofErr w:type="spellStart"/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Jingdong</w:t>
      </w:r>
      <w:proofErr w:type="spellEnd"/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per </w:t>
      </w:r>
      <w:r>
        <w:rPr>
          <w:rFonts w:ascii="Times New Roman" w:eastAsia="Times New Roman" w:hAnsi="Times New Roman"/>
          <w:sz w:val="36"/>
          <w:szCs w:val="36"/>
          <w:lang w:val="it-IT" w:eastAsia="it-IT"/>
        </w:rPr>
        <w:t>attrarre</w:t>
      </w:r>
      <w:r w:rsidR="00461A54" w:rsidRPr="00497E27">
        <w:rPr>
          <w:rFonts w:ascii="Times New Roman" w:eastAsia="Times New Roman" w:hAnsi="Times New Roman"/>
          <w:i/>
          <w:iCs/>
          <w:sz w:val="36"/>
          <w:szCs w:val="36"/>
          <w:lang w:val="it-IT" w:eastAsia="it-IT"/>
        </w:rPr>
        <w:t xml:space="preserve"> depositanti </w:t>
      </w:r>
      <w:r>
        <w:rPr>
          <w:rFonts w:ascii="Times New Roman" w:eastAsia="Times New Roman" w:hAnsi="Times New Roman"/>
          <w:i/>
          <w:iCs/>
          <w:sz w:val="36"/>
          <w:szCs w:val="36"/>
          <w:lang w:val="it-IT" w:eastAsia="it-IT"/>
        </w:rPr>
        <w:t xml:space="preserve">anche </w:t>
      </w:r>
      <w:r w:rsidR="00461A54" w:rsidRPr="00497E27">
        <w:rPr>
          <w:rFonts w:ascii="Times New Roman" w:eastAsia="Times New Roman" w:hAnsi="Times New Roman"/>
          <w:i/>
          <w:iCs/>
          <w:sz w:val="36"/>
          <w:szCs w:val="36"/>
          <w:lang w:val="it-IT" w:eastAsia="it-IT"/>
        </w:rPr>
        <w:t>al di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fuori della</w:t>
      </w:r>
      <w:r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propria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rete di clienti nazionali.</w:t>
      </w:r>
    </w:p>
    <w:p w14:paraId="3481ADEA" w14:textId="64F56627" w:rsidR="00461A54" w:rsidRPr="00497E27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In mezzo allo scenario d</w:t>
      </w:r>
      <w:r w:rsidR="00646C98">
        <w:rPr>
          <w:rFonts w:ascii="Times New Roman" w:eastAsia="Times New Roman" w:hAnsi="Times New Roman"/>
          <w:sz w:val="36"/>
          <w:szCs w:val="36"/>
          <w:lang w:val="it-IT" w:eastAsia="it-IT"/>
        </w:rPr>
        <w:t>ella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crisi economica e </w:t>
      </w:r>
      <w:r w:rsidR="00646C98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del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rallentamento </w:t>
      </w:r>
      <w:r w:rsidR="00646C98">
        <w:rPr>
          <w:rFonts w:ascii="Times New Roman" w:eastAsia="Times New Roman" w:hAnsi="Times New Roman"/>
          <w:sz w:val="36"/>
          <w:szCs w:val="36"/>
          <w:lang w:val="it-IT" w:eastAsia="it-IT"/>
        </w:rPr>
        <w:t>della produzione e della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pandemia d</w:t>
      </w:r>
      <w:r w:rsidR="007E645A">
        <w:rPr>
          <w:rFonts w:ascii="Times New Roman" w:eastAsia="Times New Roman" w:hAnsi="Times New Roman"/>
          <w:sz w:val="36"/>
          <w:szCs w:val="36"/>
          <w:lang w:val="it-IT" w:eastAsia="it-IT"/>
        </w:rPr>
        <w:t>a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coronavirus, migliaia di persone che avevano contratto debiti con le banche stanno</w:t>
      </w:r>
      <w:r w:rsidR="00646C98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ora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avendo difficoltà a pagarli. Le banche, a loro volta, dopo aver offerto ai creditori tassi di interesse più elevati di quelli che po</w:t>
      </w:r>
      <w:r w:rsidR="00646C98">
        <w:rPr>
          <w:rFonts w:ascii="Times New Roman" w:eastAsia="Times New Roman" w:hAnsi="Times New Roman"/>
          <w:sz w:val="36"/>
          <w:szCs w:val="36"/>
          <w:lang w:val="it-IT" w:eastAsia="it-IT"/>
        </w:rPr>
        <w:t>tevano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permettersi, non </w:t>
      </w:r>
      <w:r w:rsidR="00646C98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sono in grado di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rimborsare il denaro dei depositanti. </w:t>
      </w:r>
    </w:p>
    <w:p w14:paraId="128519AE" w14:textId="77777777" w:rsidR="00883D09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A questo si aggiunge il numero </w:t>
      </w:r>
      <w:r w:rsidR="00646C98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crescente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di persone che sono </w:t>
      </w:r>
      <w:r w:rsidR="00646C98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costrette ad attingere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ai loro risparmi </w:t>
      </w:r>
      <w:r w:rsidR="00883D09">
        <w:rPr>
          <w:rFonts w:ascii="Times New Roman" w:eastAsia="Times New Roman" w:hAnsi="Times New Roman"/>
          <w:sz w:val="36"/>
          <w:szCs w:val="36"/>
          <w:lang w:val="it-IT" w:eastAsia="it-IT"/>
        </w:rPr>
        <w:t>nel quadro di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crescente disoccupazione nel paese (tra i giovani, la disoccupazione ha raggiunto il 18% nel luglio 2022, un nuovo record). </w:t>
      </w:r>
    </w:p>
    <w:p w14:paraId="6DF9C5F1" w14:textId="7DF738A2" w:rsidR="00461A54" w:rsidRPr="00497E27" w:rsidRDefault="00883D09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>
        <w:rPr>
          <w:rFonts w:ascii="Times New Roman" w:eastAsia="Times New Roman" w:hAnsi="Times New Roman"/>
          <w:sz w:val="36"/>
          <w:szCs w:val="36"/>
          <w:lang w:val="it-IT" w:eastAsia="it-IT"/>
        </w:rPr>
        <w:lastRenderedPageBreak/>
        <w:t xml:space="preserve">Non potendo 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vedere una via d'uscita dalla loro crisi, gli imperialisti </w:t>
      </w:r>
      <w:r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che gestiscono 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queste banche hanno deciso di congelare i depositi, </w:t>
      </w:r>
      <w:r>
        <w:rPr>
          <w:rFonts w:ascii="Times New Roman" w:eastAsia="Times New Roman" w:hAnsi="Times New Roman"/>
          <w:sz w:val="36"/>
          <w:szCs w:val="36"/>
          <w:lang w:val="it-IT" w:eastAsia="it-IT"/>
        </w:rPr>
        <w:t>con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un vero e proprio furto </w:t>
      </w:r>
      <w:r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ai danni </w:t>
      </w:r>
      <w:r w:rsidR="00461A54"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di migliaia di cinesi. </w:t>
      </w:r>
    </w:p>
    <w:p w14:paraId="222BA9E3" w14:textId="6410A2F4" w:rsidR="00461A54" w:rsidRPr="00497E27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Il 11/07 </w:t>
      </w:r>
      <w:r w:rsidR="00F05B26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dopo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la mobilitazione delle masse, le "autorità" di Henan hanno dichiarato che avrebbero iniziato i processi per pagare le persone che avevano fino a 50 mila yuan [circa R $ 40 mila</w:t>
      </w:r>
      <w:r w:rsidR="00883D09" w:rsidRPr="00883D09">
        <w:rPr>
          <w:rFonts w:ascii="Times New Roman" w:eastAsia="Times New Roman" w:hAnsi="Times New Roman"/>
          <w:sz w:val="36"/>
          <w:szCs w:val="36"/>
          <w:lang w:val="it-IT" w:eastAsia="it-IT"/>
        </w:rPr>
        <w:t>]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. Le masse, tuttavia, </w:t>
      </w:r>
      <w:r w:rsidR="00F05B26">
        <w:rPr>
          <w:rFonts w:ascii="Times New Roman" w:eastAsia="Times New Roman" w:hAnsi="Times New Roman"/>
          <w:sz w:val="36"/>
          <w:szCs w:val="36"/>
          <w:lang w:val="it-IT" w:eastAsia="it-IT"/>
        </w:rPr>
        <w:t>non credono che questo si tradurrà in un effettivo risultato e che i processi andranno avanti.</w:t>
      </w:r>
      <w:r w:rsidR="00466D95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"Se la banca è stata rilevata da</w:t>
      </w:r>
      <w:r w:rsidR="00F05B26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dei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criminali, le agenzie di regolamentazione e la banca stessa dovrebbero assumersi la responsabilità. Mentre l'indagine</w:t>
      </w:r>
      <w:r w:rsidR="00F05B26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è in corso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, la Commissione di regolamentazione bancaria cinese e la Banca centrale dovrebbero già iniziare a pagare le vittime", ha detto un manifestante al giornale South China Morning Post.</w:t>
      </w:r>
    </w:p>
    <w:p w14:paraId="00211C58" w14:textId="72AEC856" w:rsidR="00461A54" w:rsidRPr="00497E27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Il recente caso evidenzia qualcosa che, secondo il professor Frank </w:t>
      </w:r>
      <w:proofErr w:type="spellStart"/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Xie</w:t>
      </w:r>
      <w:proofErr w:type="spellEnd"/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dell'Università </w:t>
      </w:r>
      <w:r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della Carolina del Sud Aiken, </w:t>
      </w:r>
      <w:r w:rsidR="00466D95"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>che ha rilasciato</w:t>
      </w:r>
      <w:r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 un'intervista </w:t>
      </w:r>
      <w:r w:rsidR="00F05B26"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alla </w:t>
      </w:r>
      <w:r w:rsidRPr="00552B0C">
        <w:rPr>
          <w:rFonts w:ascii="Times New Roman" w:eastAsia="Times New Roman" w:hAnsi="Times New Roman"/>
          <w:i/>
          <w:iCs/>
          <w:color w:val="000000" w:themeColor="text1"/>
          <w:sz w:val="36"/>
          <w:szCs w:val="36"/>
          <w:lang w:val="it-IT" w:eastAsia="it-IT"/>
        </w:rPr>
        <w:t>CNN,</w:t>
      </w:r>
      <w:r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 è</w:t>
      </w:r>
      <w:r w:rsidR="00F05B26"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 assai</w:t>
      </w:r>
      <w:r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 comune: </w:t>
      </w:r>
      <w:r w:rsidR="00F05B26"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sono </w:t>
      </w:r>
      <w:r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i vari casi di corruzione </w:t>
      </w:r>
      <w:r w:rsidR="00F05B26"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>n</w:t>
      </w:r>
      <w:r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el sistema bancario cinese, in cui </w:t>
      </w:r>
      <w:r w:rsidR="00F05B26"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i </w:t>
      </w:r>
      <w:r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>grandi magnati finanziari deruba</w:t>
      </w:r>
      <w:r w:rsidR="00F05B26"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>no</w:t>
      </w:r>
      <w:r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 milioni di piccoli creditori e masse di persone che mettono </w:t>
      </w:r>
      <w:r w:rsidR="00F05B26"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>i propri</w:t>
      </w:r>
      <w:r w:rsidR="00466D95"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 risparmi</w:t>
      </w:r>
      <w:r w:rsidR="00F05B26"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 xml:space="preserve"> </w:t>
      </w:r>
      <w:r w:rsidRPr="00552B0C">
        <w:rPr>
          <w:rFonts w:ascii="Times New Roman" w:eastAsia="Times New Roman" w:hAnsi="Times New Roman"/>
          <w:color w:val="000000" w:themeColor="text1"/>
          <w:sz w:val="36"/>
          <w:szCs w:val="36"/>
          <w:lang w:val="it-IT" w:eastAsia="it-IT"/>
        </w:rPr>
        <w:t>in queste istituzioni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.</w:t>
      </w:r>
    </w:p>
    <w:p w14:paraId="11491C43" w14:textId="6765250F" w:rsidR="00461A54" w:rsidRDefault="00461A54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Contro </w:t>
      </w:r>
      <w:r w:rsidR="00F05B26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tutto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questo, le masse cinesi si stanno mobilitando sempre di più, </w:t>
      </w:r>
      <w:r w:rsidR="00BE100F">
        <w:rPr>
          <w:rFonts w:ascii="Times New Roman" w:eastAsia="Times New Roman" w:hAnsi="Times New Roman"/>
          <w:sz w:val="36"/>
          <w:szCs w:val="36"/>
          <w:lang w:val="it-IT" w:eastAsia="it-IT"/>
        </w:rPr>
        <w:t>aggirando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 l'apparato </w:t>
      </w:r>
      <w:r w:rsidR="00BE100F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repressivo 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 xml:space="preserve">dello </w:t>
      </w:r>
      <w:r w:rsidR="00BE100F">
        <w:rPr>
          <w:rFonts w:ascii="Times New Roman" w:eastAsia="Times New Roman" w:hAnsi="Times New Roman"/>
          <w:sz w:val="36"/>
          <w:szCs w:val="36"/>
          <w:lang w:val="it-IT" w:eastAsia="it-IT"/>
        </w:rPr>
        <w:t>S</w:t>
      </w:r>
      <w:r w:rsidRPr="00497E27">
        <w:rPr>
          <w:rFonts w:ascii="Times New Roman" w:eastAsia="Times New Roman" w:hAnsi="Times New Roman"/>
          <w:sz w:val="36"/>
          <w:szCs w:val="36"/>
          <w:lang w:val="it-IT" w:eastAsia="it-IT"/>
        </w:rPr>
        <w:t>tato fascista.</w:t>
      </w:r>
    </w:p>
    <w:p w14:paraId="2E4BA424" w14:textId="4B9408AB" w:rsidR="00552B0C" w:rsidRPr="00497E27" w:rsidRDefault="00552B0C" w:rsidP="00BE100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36"/>
          <w:szCs w:val="36"/>
          <w:lang w:val="it-IT" w:eastAsia="it-IT"/>
        </w:rPr>
      </w:pPr>
      <w:r>
        <w:rPr>
          <w:rFonts w:ascii="Times New Roman" w:eastAsia="Times New Roman" w:hAnsi="Times New Roman"/>
          <w:sz w:val="36"/>
          <w:szCs w:val="36"/>
          <w:lang w:val="it-IT" w:eastAsia="it-IT"/>
        </w:rPr>
        <w:t>A NOVA DEMOCRACIA</w:t>
      </w:r>
    </w:p>
    <w:p w14:paraId="31E30EAC" w14:textId="77777777" w:rsidR="00441B62" w:rsidRPr="00497E27" w:rsidRDefault="00441B62">
      <w:pPr>
        <w:rPr>
          <w:sz w:val="36"/>
          <w:szCs w:val="36"/>
          <w:lang w:val="it-IT"/>
        </w:rPr>
      </w:pPr>
    </w:p>
    <w:sectPr w:rsidR="00441B62" w:rsidRPr="00497E2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A54"/>
    <w:rsid w:val="002035F3"/>
    <w:rsid w:val="002109E3"/>
    <w:rsid w:val="00261450"/>
    <w:rsid w:val="00322FB8"/>
    <w:rsid w:val="0033490B"/>
    <w:rsid w:val="00441B62"/>
    <w:rsid w:val="00461A54"/>
    <w:rsid w:val="00466D95"/>
    <w:rsid w:val="00497E27"/>
    <w:rsid w:val="00552B0C"/>
    <w:rsid w:val="00646C98"/>
    <w:rsid w:val="007E645A"/>
    <w:rsid w:val="007E7FEC"/>
    <w:rsid w:val="00883D09"/>
    <w:rsid w:val="0095264E"/>
    <w:rsid w:val="00A646D6"/>
    <w:rsid w:val="00AD5C30"/>
    <w:rsid w:val="00AF70F2"/>
    <w:rsid w:val="00B76A85"/>
    <w:rsid w:val="00BE100F"/>
    <w:rsid w:val="00D20157"/>
    <w:rsid w:val="00E011D6"/>
    <w:rsid w:val="00E55096"/>
    <w:rsid w:val="00E55E8B"/>
    <w:rsid w:val="00F05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5830E"/>
  <w15:chartTrackingRefBased/>
  <w15:docId w15:val="{1656A149-1278-424D-A4D3-3065AFBE8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" w:eastAsia="it" w:bidi="it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cs="Times New Roman"/>
      <w:lang w:bidi="ar-SA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646D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link w:val="Titolo2Carattere"/>
    <w:uiPriority w:val="9"/>
    <w:qFormat/>
    <w:rsid w:val="00461A5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aliases w:val="sommario"/>
    <w:basedOn w:val="Titolo1"/>
    <w:uiPriority w:val="1"/>
    <w:qFormat/>
    <w:rsid w:val="00A646D6"/>
    <w:pPr>
      <w:keepNext w:val="0"/>
      <w:keepLines w:val="0"/>
      <w:spacing w:before="100" w:beforeAutospacing="1" w:afterAutospacing="1" w:line="240" w:lineRule="auto"/>
    </w:pPr>
    <w:rPr>
      <w:rFonts w:ascii="Arial Rounded MT Bold" w:eastAsia="Times New Roman" w:hAnsi="Arial Rounded MT Bold" w:cs="Times New Roman"/>
      <w:b/>
      <w:bCs/>
      <w:color w:val="auto"/>
      <w:kern w:val="36"/>
      <w:sz w:val="20"/>
      <w:szCs w:val="48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646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61A54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461A5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legenda">
    <w:name w:val="legenda"/>
    <w:basedOn w:val="Carpredefinitoparagrafo"/>
    <w:rsid w:val="00461A54"/>
  </w:style>
  <w:style w:type="character" w:customStyle="1" w:styleId="entretitulo">
    <w:name w:val="entretitulo"/>
    <w:basedOn w:val="Carpredefinitoparagrafo"/>
    <w:rsid w:val="00461A54"/>
  </w:style>
  <w:style w:type="character" w:styleId="Collegamentoipertestuale">
    <w:name w:val="Hyperlink"/>
    <w:basedOn w:val="Carpredefinitoparagrafo"/>
    <w:uiPriority w:val="99"/>
    <w:unhideWhenUsed/>
    <w:rsid w:val="0026145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614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55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79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novademocracia.com.br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1313</Words>
  <Characters>7489</Characters>
  <Application>Microsoft Office Word</Application>
  <DocSecurity>0</DocSecurity>
  <Lines>62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Sebastiano</dc:creator>
  <cp:keywords/>
  <dc:description/>
  <cp:lastModifiedBy>Sebastiano</cp:lastModifiedBy>
  <cp:revision>2</cp:revision>
  <dcterms:created xsi:type="dcterms:W3CDTF">2022-07-16T17:57:00Z</dcterms:created>
  <dcterms:modified xsi:type="dcterms:W3CDTF">2022-07-16T17:57:00Z</dcterms:modified>
</cp:coreProperties>
</file>